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9BCF0"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537882588" w:edGrp="everyone"/>
              <w:r w:rsidR="00326061">
                <w:rPr>
                  <w:rFonts w:asciiTheme="majorHAnsi" w:hAnsiTheme="majorHAnsi"/>
                  <w:sz w:val="20"/>
                  <w:szCs w:val="20"/>
                </w:rPr>
                <w:t>NHP23 (2014) REV</w:t>
              </w:r>
              <w:permEnd w:id="537882588"/>
            </w:sdtContent>
          </w:sdt>
        </w:sdtContent>
      </w:sdt>
    </w:p>
    <w:p w14:paraId="3182184F"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677590607" w:edGrp="everyone"/>
    <w:p w14:paraId="66EB4F5C" w14:textId="77777777" w:rsidR="00AF3758" w:rsidRPr="00592A95" w:rsidRDefault="0073314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677590607"/>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029396463" w:edGrp="everyone"/>
    <w:p w14:paraId="6C507341" w14:textId="77777777" w:rsidR="00AF3758" w:rsidRPr="00592A95" w:rsidRDefault="00733149"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2939646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70BC613F"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911228659" w:edGrp="everyone"/>
          <w:p w14:paraId="656287F6" w14:textId="77777777" w:rsidR="00AF3758" w:rsidRPr="00592A95" w:rsidRDefault="0073314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911228659"/>
            <w:r w:rsidR="00AF3758" w:rsidRPr="00592A95">
              <w:rPr>
                <w:rFonts w:asciiTheme="majorHAnsi" w:hAnsiTheme="majorHAnsi" w:cs="Arial"/>
                <w:b/>
                <w:sz w:val="20"/>
                <w:szCs w:val="20"/>
              </w:rPr>
              <w:t xml:space="preserve">New Course  or </w:t>
            </w:r>
            <w:permStart w:id="226838836"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26838836"/>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1006D23E"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5EBAE18"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427500AE" w14:textId="77777777" w:rsidTr="00B54E08">
        <w:trPr>
          <w:trHeight w:val="1089"/>
        </w:trPr>
        <w:tc>
          <w:tcPr>
            <w:tcW w:w="5451" w:type="dxa"/>
            <w:vAlign w:val="center"/>
          </w:tcPr>
          <w:p w14:paraId="3D827A1A" w14:textId="77777777" w:rsidR="00001C04" w:rsidRPr="00592A95" w:rsidRDefault="00733149"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4378610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378610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79966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9669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519317CD" w14:textId="77777777" w:rsidR="00001C04" w:rsidRPr="00592A95" w:rsidRDefault="00733149"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6949774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9497747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763631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7636314"/>
              </w:sdtContent>
            </w:sdt>
          </w:p>
          <w:p w14:paraId="130503F1"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1C3555D1" w14:textId="77777777" w:rsidTr="00B54E08">
        <w:trPr>
          <w:trHeight w:val="1089"/>
        </w:trPr>
        <w:tc>
          <w:tcPr>
            <w:tcW w:w="5451" w:type="dxa"/>
            <w:vAlign w:val="center"/>
          </w:tcPr>
          <w:p w14:paraId="1DA7DBAB" w14:textId="77777777" w:rsidR="00001C04" w:rsidRPr="00592A95" w:rsidRDefault="00733149"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2729066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729066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22330476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2330476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4BA2FB66" w14:textId="77777777" w:rsidR="00001C04" w:rsidRPr="00592A95" w:rsidRDefault="00733149"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5813401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813401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9182930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1829307"/>
              </w:sdtContent>
            </w:sdt>
          </w:p>
          <w:p w14:paraId="46934E72"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3028EC63" w14:textId="77777777" w:rsidTr="00B54E08">
        <w:trPr>
          <w:trHeight w:val="1089"/>
        </w:trPr>
        <w:tc>
          <w:tcPr>
            <w:tcW w:w="5451" w:type="dxa"/>
            <w:vAlign w:val="center"/>
          </w:tcPr>
          <w:p w14:paraId="4529E3B4" w14:textId="77777777" w:rsidR="00001C04" w:rsidRPr="00592A95" w:rsidRDefault="00733149"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3832093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8320931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04822801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822801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731153BE" w14:textId="77777777" w:rsidR="00001C04" w:rsidRPr="00592A95" w:rsidRDefault="00733149"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5281668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5281668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08950455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9504559"/>
              </w:sdtContent>
            </w:sdt>
          </w:p>
          <w:p w14:paraId="7AC69AAE"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22B2B332" w14:textId="77777777" w:rsidTr="00B54E08">
        <w:trPr>
          <w:trHeight w:val="1089"/>
        </w:trPr>
        <w:tc>
          <w:tcPr>
            <w:tcW w:w="5451" w:type="dxa"/>
            <w:vAlign w:val="center"/>
          </w:tcPr>
          <w:p w14:paraId="2D017073" w14:textId="77777777" w:rsidR="00001C04" w:rsidRPr="00592A95" w:rsidRDefault="00733149"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0893117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893117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87126302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126302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B43C77E" w14:textId="77777777" w:rsidR="00001C04" w:rsidRPr="00592A95" w:rsidRDefault="00733149"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72842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728427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2456971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24569711"/>
              </w:sdtContent>
            </w:sdt>
          </w:p>
          <w:p w14:paraId="6248ECD6"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0E1E788A" w14:textId="77777777" w:rsidTr="00B54E08">
        <w:trPr>
          <w:trHeight w:val="1089"/>
        </w:trPr>
        <w:tc>
          <w:tcPr>
            <w:tcW w:w="5451" w:type="dxa"/>
            <w:vAlign w:val="center"/>
          </w:tcPr>
          <w:p w14:paraId="3C915CC1" w14:textId="77777777" w:rsidR="00001C04" w:rsidRPr="00592A95" w:rsidRDefault="00001C04" w:rsidP="00B54E08">
            <w:pPr>
              <w:rPr>
                <w:rFonts w:asciiTheme="majorHAnsi" w:hAnsiTheme="majorHAnsi"/>
                <w:sz w:val="20"/>
                <w:szCs w:val="20"/>
              </w:rPr>
            </w:pPr>
          </w:p>
        </w:tc>
        <w:tc>
          <w:tcPr>
            <w:tcW w:w="5451" w:type="dxa"/>
            <w:vAlign w:val="center"/>
          </w:tcPr>
          <w:p w14:paraId="2FA03EEB" w14:textId="77777777" w:rsidR="00001C04" w:rsidRPr="00592A95" w:rsidRDefault="00733149"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8449219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8449219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7171136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7113615"/>
              </w:sdtContent>
            </w:sdt>
          </w:p>
          <w:p w14:paraId="319A78F1"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42030872" w14:textId="77777777" w:rsidR="00636DB3" w:rsidRPr="00592A95" w:rsidRDefault="00636DB3" w:rsidP="00384538">
      <w:pPr>
        <w:pBdr>
          <w:bottom w:val="single" w:sz="12" w:space="1" w:color="auto"/>
        </w:pBdr>
        <w:rPr>
          <w:rFonts w:asciiTheme="majorHAnsi" w:hAnsiTheme="majorHAnsi" w:cs="Arial"/>
          <w:sz w:val="20"/>
          <w:szCs w:val="20"/>
        </w:rPr>
      </w:pPr>
    </w:p>
    <w:p w14:paraId="0967CDBE"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598371975" w:edGrp="everyone" w:displacedByCustomXml="prev"/>
        <w:p w14:paraId="6E4C9AB5" w14:textId="77777777"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0665C5">
            <w:rPr>
              <w:rFonts w:asciiTheme="majorHAnsi" w:hAnsiTheme="majorHAnsi" w:cs="Arial"/>
              <w:sz w:val="20"/>
              <w:szCs w:val="20"/>
            </w:rPr>
            <w:t>4113</w:t>
          </w:r>
          <w:r w:rsidR="004332E6">
            <w:t xml:space="preserve"> </w:t>
          </w:r>
        </w:p>
        <w:permEnd w:id="1598371975" w:displacedByCustomXml="next"/>
      </w:sdtContent>
    </w:sdt>
    <w:p w14:paraId="0BD803CC"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79166E4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036168915" w:edGrp="everyone" w:displacedByCustomXml="prev"/>
        <w:p w14:paraId="201A31CB" w14:textId="77777777" w:rsidR="00733149" w:rsidRDefault="00C85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Imag</w:t>
          </w:r>
          <w:r w:rsidR="000665C5">
            <w:rPr>
              <w:rFonts w:asciiTheme="majorHAnsi" w:hAnsiTheme="majorHAnsi" w:cs="Arial"/>
              <w:sz w:val="20"/>
              <w:szCs w:val="20"/>
            </w:rPr>
            <w:t>e Acquisition and Evaluation II</w:t>
          </w:r>
          <w:r>
            <w:rPr>
              <w:rFonts w:asciiTheme="majorHAnsi" w:hAnsiTheme="majorHAnsi" w:cs="Arial"/>
              <w:sz w:val="20"/>
              <w:szCs w:val="20"/>
            </w:rPr>
            <w:t>I</w:t>
          </w:r>
        </w:p>
        <w:p w14:paraId="6C9119A4" w14:textId="7A30F736" w:rsidR="00AF68E8" w:rsidRDefault="0073314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IMGE ACQSTN and EVAL III</w:t>
          </w:r>
        </w:p>
        <w:permEnd w:id="2036168915" w:displacedByCustomXml="next"/>
      </w:sdtContent>
    </w:sdt>
    <w:p w14:paraId="15919AFF"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DF3EA3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256652274" w:edGrp="everyone" w:displacedByCustomXml="prev"/>
        <w:p w14:paraId="616C7DE4"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256652274" w:displacedByCustomXml="next"/>
      </w:sdtContent>
    </w:sdt>
    <w:p w14:paraId="1A268C17"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53D91649"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535666038" w:edGrp="everyone" w:displacedByCustomXml="prev"/>
        <w:p w14:paraId="4A38D6BF"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535666038" w:displacedByCustomXml="next"/>
      </w:sdtContent>
    </w:sdt>
    <w:p w14:paraId="01932A44"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5C9341F"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871588954" w:edGrp="everyone" w:displacedByCustomXml="prev"/>
        <w:p w14:paraId="12E12C55"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71588954" w:displacedByCustomXml="next"/>
      </w:sdtContent>
    </w:sdt>
    <w:p w14:paraId="636E7826"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20043E6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553403073" w:edGrp="everyone" w:displacedByCustomXml="prev"/>
        <w:p w14:paraId="5DD9BC7E"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553403073" w:displacedByCustomXml="next"/>
      </w:sdtContent>
    </w:sdt>
    <w:p w14:paraId="052122E4"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34434A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491990743" w:edGrp="everyone" w:displacedByCustomXml="prev"/>
        <w:p w14:paraId="4AA40058" w14:textId="77777777" w:rsidR="00AF68E8" w:rsidRDefault="0082687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0665C5">
            <w:rPr>
              <w:rFonts w:asciiTheme="majorHAnsi" w:hAnsiTheme="majorHAnsi" w:cs="Arial"/>
              <w:sz w:val="20"/>
              <w:szCs w:val="20"/>
            </w:rPr>
            <w:t xml:space="preserve">ontinues the study of image acquisition and evaluation </w:t>
          </w:r>
          <w:r w:rsidR="00CE7003">
            <w:rPr>
              <w:rFonts w:asciiTheme="majorHAnsi" w:hAnsiTheme="majorHAnsi" w:cs="Arial"/>
              <w:sz w:val="20"/>
              <w:szCs w:val="20"/>
            </w:rPr>
            <w:t>begun</w:t>
          </w:r>
          <w:r w:rsidR="000665C5">
            <w:rPr>
              <w:rFonts w:asciiTheme="majorHAnsi" w:hAnsiTheme="majorHAnsi" w:cs="Arial"/>
              <w:sz w:val="20"/>
              <w:szCs w:val="20"/>
            </w:rPr>
            <w:t xml:space="preserve"> in RAD 3213 with specific emphasis on digital image acquisition errors, image artifacts, pathology effects on image quality and technique chart development and use</w:t>
          </w:r>
          <w:r w:rsidR="00446B4B">
            <w:rPr>
              <w:rFonts w:cs="Shruti"/>
              <w:sz w:val="20"/>
              <w:szCs w:val="20"/>
            </w:rPr>
            <w:t>.</w:t>
          </w:r>
          <w:r w:rsidR="00565487">
            <w:rPr>
              <w:rFonts w:cs="Shruti"/>
              <w:sz w:val="20"/>
              <w:szCs w:val="20"/>
            </w:rPr>
            <w:t xml:space="preserve"> </w:t>
          </w:r>
          <w:r w:rsidR="00464440">
            <w:rPr>
              <w:rFonts w:ascii="Shruti" w:hAnsi="Shruti" w:cs="Shruti"/>
            </w:rPr>
            <w:t xml:space="preserve"> </w:t>
          </w:r>
        </w:p>
        <w:permEnd w:id="491990743" w:displacedByCustomXml="next"/>
      </w:sdtContent>
    </w:sdt>
    <w:p w14:paraId="10AE137A"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012DEB31"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59A46F4C"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560114072" w:edGrp="everyone" w:displacedByCustomXml="prev"/>
        <w:p w14:paraId="144E8ECE"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E25164">
            <w:rPr>
              <w:rFonts w:asciiTheme="majorHAnsi" w:hAnsiTheme="majorHAnsi" w:cs="Arial"/>
              <w:sz w:val="20"/>
              <w:szCs w:val="20"/>
            </w:rPr>
            <w:t>, RAD 3213 Image Acquisition and Evaluation I</w:t>
          </w:r>
          <w:r w:rsidR="00F900D8">
            <w:rPr>
              <w:rFonts w:asciiTheme="majorHAnsi" w:hAnsiTheme="majorHAnsi" w:cs="Arial"/>
              <w:sz w:val="20"/>
              <w:szCs w:val="20"/>
            </w:rPr>
            <w:t>.</w:t>
          </w:r>
        </w:p>
        <w:permEnd w:id="1560114072" w:displacedByCustomXml="next"/>
      </w:sdtContent>
    </w:sdt>
    <w:p w14:paraId="24C92BC3"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54A090C9"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828200182" w:edGrp="everyone" w:displacedByCustomXml="prev"/>
        <w:p w14:paraId="2EDF4AA9" w14:textId="77777777" w:rsidR="002172AB" w:rsidRDefault="001E263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828200182" w:displacedByCustomXml="next"/>
      </w:sdtContent>
    </w:sdt>
    <w:p w14:paraId="473FEE7D" w14:textId="77777777" w:rsidR="002172AB" w:rsidRPr="00592A95" w:rsidRDefault="002172AB" w:rsidP="00001C04">
      <w:pPr>
        <w:tabs>
          <w:tab w:val="left" w:pos="360"/>
          <w:tab w:val="left" w:pos="720"/>
        </w:tabs>
        <w:spacing w:after="0"/>
        <w:rPr>
          <w:rFonts w:asciiTheme="majorHAnsi" w:hAnsiTheme="majorHAnsi"/>
          <w:sz w:val="20"/>
          <w:szCs w:val="20"/>
        </w:rPr>
      </w:pPr>
    </w:p>
    <w:p w14:paraId="7AAD1AFB"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345281332" w:edGrp="everyone" w:displacedByCustomXml="prev"/>
        <w:p w14:paraId="5DF10CC3" w14:textId="77777777" w:rsidR="002172AB" w:rsidRP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1345281332" w:displacedByCustomXml="next"/>
      </w:sdtContent>
    </w:sdt>
    <w:p w14:paraId="03837F2B"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66B23E6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791119788" w:edGrp="everyone" w:displacedByCustomXml="prev"/>
        <w:p w14:paraId="5F11E96F"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4D35419B" w14:textId="77777777" w:rsidR="00464440" w:rsidRDefault="00733149" w:rsidP="002172AB">
          <w:pPr>
            <w:tabs>
              <w:tab w:val="left" w:pos="360"/>
              <w:tab w:val="left" w:pos="720"/>
            </w:tabs>
            <w:spacing w:after="0" w:line="240" w:lineRule="auto"/>
            <w:rPr>
              <w:rFonts w:asciiTheme="majorHAnsi" w:hAnsiTheme="majorHAnsi" w:cs="Arial"/>
              <w:sz w:val="20"/>
              <w:szCs w:val="20"/>
            </w:rPr>
          </w:pPr>
          <w:hyperlink r:id="rId10" w:history="1">
            <w:r w:rsidR="00464440" w:rsidRPr="00CD383B">
              <w:rPr>
                <w:rStyle w:val="Hyperlink"/>
                <w:rFonts w:asciiTheme="majorHAnsi" w:hAnsiTheme="majorHAnsi" w:cs="Arial"/>
                <w:sz w:val="20"/>
                <w:szCs w:val="20"/>
              </w:rPr>
              <w:t>rwinters@astate.edu</w:t>
            </w:r>
          </w:hyperlink>
        </w:p>
        <w:p w14:paraId="0F22C1EF"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791119788" w:displacedByCustomXml="next"/>
      </w:sdtContent>
    </w:sdt>
    <w:p w14:paraId="4376B38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BD15938"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749415447" w:edGrp="everyone" w:displacedByCustomXml="prev"/>
        <w:p w14:paraId="69588EC3" w14:textId="77777777" w:rsid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
        <w:permEnd w:id="749415447" w:displacedByCustomXml="next"/>
      </w:sdtContent>
    </w:sdt>
    <w:p w14:paraId="0569AB6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1E0683A"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421484723" w:edGrp="everyone"/>
          <w:r w:rsidR="00FA5CFE">
            <w:rPr>
              <w:rFonts w:asciiTheme="majorHAnsi" w:hAnsiTheme="majorHAnsi" w:cs="Arial"/>
              <w:sz w:val="20"/>
              <w:szCs w:val="20"/>
            </w:rPr>
            <w:t>No</w:t>
          </w:r>
          <w:permEnd w:id="1421484723"/>
        </w:sdtContent>
      </w:sdt>
    </w:p>
    <w:p w14:paraId="590B578E"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922485874" w:edGrp="everyone" w:displacedByCustomXml="prev"/>
        <w:p w14:paraId="232ABE4D"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22485874" w:displacedByCustomXml="next"/>
      </w:sdtContent>
    </w:sdt>
    <w:p w14:paraId="39D35009"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7AB24EB8"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759966673" w:edGrp="everyone"/>
              <w:r w:rsidR="00446B4B">
                <w:rPr>
                  <w:rFonts w:asciiTheme="majorHAnsi" w:hAnsiTheme="majorHAnsi" w:cs="Arial"/>
                  <w:sz w:val="20"/>
                  <w:szCs w:val="20"/>
                </w:rPr>
                <w:t>Ye</w:t>
              </w:r>
              <w:r w:rsidR="00FA5CFE">
                <w:rPr>
                  <w:rFonts w:asciiTheme="majorHAnsi" w:hAnsiTheme="majorHAnsi" w:cs="Arial"/>
                  <w:sz w:val="20"/>
                  <w:szCs w:val="20"/>
                </w:rPr>
                <w:t>s</w:t>
              </w:r>
              <w:permEnd w:id="759966673"/>
            </w:sdtContent>
          </w:sdt>
        </w:sdtContent>
      </w:sdt>
    </w:p>
    <w:p w14:paraId="2582E6CD"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216378272" w:edGrp="everyone" w:displacedByCustomXml="prev"/>
        <w:p w14:paraId="29DD06FD" w14:textId="77777777" w:rsidR="002172AB" w:rsidRDefault="00446B4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RT 2122 and RT 3212</w:t>
          </w:r>
          <w:r w:rsidR="00464440">
            <w:rPr>
              <w:rFonts w:asciiTheme="majorHAnsi" w:hAnsiTheme="majorHAnsi" w:cs="Arial"/>
              <w:sz w:val="20"/>
              <w:szCs w:val="20"/>
            </w:rPr>
            <w:t>.</w:t>
          </w:r>
        </w:p>
        <w:permEnd w:id="1216378272" w:displacedByCustomXml="next"/>
      </w:sdtContent>
    </w:sdt>
    <w:p w14:paraId="1F61DA73" w14:textId="77777777" w:rsidR="002172AB" w:rsidRDefault="002172AB" w:rsidP="00001C04">
      <w:pPr>
        <w:tabs>
          <w:tab w:val="left" w:pos="360"/>
        </w:tabs>
        <w:spacing w:after="0"/>
        <w:rPr>
          <w:rFonts w:asciiTheme="majorHAnsi" w:hAnsiTheme="majorHAnsi" w:cs="Arial"/>
          <w:sz w:val="20"/>
          <w:szCs w:val="20"/>
        </w:rPr>
      </w:pPr>
    </w:p>
    <w:p w14:paraId="08062CA5"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331780041" w:edGrp="everyone"/>
          <w:r w:rsidR="002F60DD">
            <w:rPr>
              <w:rFonts w:asciiTheme="majorHAnsi" w:hAnsiTheme="majorHAnsi" w:cs="Arial"/>
              <w:sz w:val="20"/>
              <w:szCs w:val="20"/>
            </w:rPr>
            <w:t>No</w:t>
          </w:r>
          <w:permEnd w:id="1331780041"/>
        </w:sdtContent>
      </w:sdt>
    </w:p>
    <w:p w14:paraId="6FEB78A0"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377F854A" w14:textId="77777777" w:rsidR="00B6203D" w:rsidRPr="00001C04" w:rsidRDefault="00B6203D" w:rsidP="00001C04">
      <w:pPr>
        <w:tabs>
          <w:tab w:val="left" w:pos="360"/>
        </w:tabs>
        <w:spacing w:after="0"/>
        <w:rPr>
          <w:rFonts w:asciiTheme="majorHAnsi" w:hAnsiTheme="majorHAnsi" w:cs="Arial"/>
          <w:sz w:val="20"/>
          <w:szCs w:val="20"/>
        </w:rPr>
      </w:pPr>
    </w:p>
    <w:p w14:paraId="322948C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694905076" w:edGrp="everyone"/>
          <w:r w:rsidR="002F60DD">
            <w:rPr>
              <w:rFonts w:asciiTheme="majorHAnsi" w:hAnsiTheme="majorHAnsi" w:cs="Arial"/>
              <w:sz w:val="20"/>
              <w:szCs w:val="20"/>
            </w:rPr>
            <w:t>No</w:t>
          </w:r>
          <w:permEnd w:id="1694905076"/>
        </w:sdtContent>
      </w:sdt>
    </w:p>
    <w:p w14:paraId="74D95BB8"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311388400" w:edGrp="everyone" w:displacedByCustomXml="prev"/>
        <w:p w14:paraId="51A09DD9"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11388400" w:displacedByCustomXml="next"/>
      </w:sdtContent>
    </w:sdt>
    <w:p w14:paraId="19D47F5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8265A4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4262A45F"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437198593" w:edGrp="everyone" w:displacedByCustomXml="prev"/>
        <w:p w14:paraId="5D48A208" w14:textId="77777777" w:rsidR="002F60DD" w:rsidRDefault="00AD75E1"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In order to practice ALARA, t</w:t>
          </w:r>
          <w:r w:rsidR="002F60DD" w:rsidRPr="008C4D1E">
            <w:rPr>
              <w:rFonts w:asciiTheme="majorHAnsi" w:hAnsiTheme="majorHAnsi" w:cs="Shruti"/>
              <w:sz w:val="20"/>
              <w:szCs w:val="20"/>
            </w:rPr>
            <w:t>he</w:t>
          </w:r>
          <w:r w:rsidR="00FA5CFE">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sidR="00FA5CFE">
            <w:rPr>
              <w:rFonts w:asciiTheme="majorHAnsi" w:hAnsiTheme="majorHAnsi" w:cs="Shruti"/>
              <w:sz w:val="20"/>
              <w:szCs w:val="20"/>
            </w:rPr>
            <w:t xml:space="preserve">must be able to understand </w:t>
          </w:r>
          <w:r w:rsidR="00F900D8">
            <w:rPr>
              <w:rFonts w:asciiTheme="majorHAnsi" w:hAnsiTheme="majorHAnsi" w:cs="Shruti"/>
              <w:sz w:val="20"/>
              <w:szCs w:val="20"/>
            </w:rPr>
            <w:t>causes of errors in image acquisition, identify sources of potential image artifacts, the effects of pathology on the interactions of x-rays with human tissues</w:t>
          </w:r>
          <w:r>
            <w:rPr>
              <w:rFonts w:asciiTheme="majorHAnsi" w:hAnsiTheme="majorHAnsi" w:cs="Shruti"/>
              <w:sz w:val="20"/>
              <w:szCs w:val="20"/>
            </w:rPr>
            <w:t xml:space="preserve">, and </w:t>
          </w:r>
          <w:r>
            <w:rPr>
              <w:rFonts w:asciiTheme="majorHAnsi" w:hAnsiTheme="majorHAnsi" w:cs="Shruti"/>
              <w:sz w:val="20"/>
              <w:szCs w:val="20"/>
            </w:rPr>
            <w:lastRenderedPageBreak/>
            <w:t>develop and use a technique chart. Additionally, calculations needed to safely alter exposure to optimize image acquisition are necessary</w:t>
          </w:r>
          <w:r w:rsidR="00FA5CFE">
            <w:rPr>
              <w:rFonts w:asciiTheme="majorHAnsi" w:hAnsiTheme="majorHAnsi" w:cs="Shruti"/>
              <w:sz w:val="20"/>
              <w:szCs w:val="20"/>
            </w:rPr>
            <w:t>.</w:t>
          </w:r>
        </w:p>
        <w:p w14:paraId="467CFEB9"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4444D5AD"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1FC618DA" w14:textId="77777777" w:rsidR="00EA2D94" w:rsidRDefault="00AD75E1"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Explain the latent and manifest image processes for digital and screen-film radiography</w:t>
          </w:r>
          <w:r w:rsidR="00EA2D94">
            <w:rPr>
              <w:rFonts w:asciiTheme="majorHAnsi" w:hAnsiTheme="majorHAnsi" w:cs="Shruti"/>
              <w:sz w:val="20"/>
              <w:szCs w:val="20"/>
            </w:rPr>
            <w:t>.</w:t>
          </w:r>
        </w:p>
        <w:p w14:paraId="0DB43638" w14:textId="77777777" w:rsidR="00FA5CFE" w:rsidRDefault="00AD75E1"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Identify the types, causes, and corrective actions for digital image histogram analysis errors.</w:t>
          </w:r>
        </w:p>
        <w:p w14:paraId="5590BFB6" w14:textId="77777777" w:rsidR="00AD75E1" w:rsidRDefault="00AD75E1"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Recognize the types of histogram errors on sub-optimal digital images.</w:t>
          </w:r>
        </w:p>
        <w:p w14:paraId="2D1779E4" w14:textId="77777777" w:rsidR="00C856C6" w:rsidRDefault="00EA2D94"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Detail the </w:t>
          </w:r>
          <w:r w:rsidR="00AD75E1">
            <w:rPr>
              <w:rFonts w:asciiTheme="majorHAnsi" w:hAnsiTheme="majorHAnsi" w:cs="Shruti"/>
              <w:sz w:val="20"/>
              <w:szCs w:val="20"/>
            </w:rPr>
            <w:t>types, causes, and corrective actions for image artifacts.</w:t>
          </w:r>
        </w:p>
        <w:p w14:paraId="78ABF252" w14:textId="77777777" w:rsidR="0037455F" w:rsidRPr="00AD75E1" w:rsidRDefault="00AD75E1"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Recognize the types and causes of artifacts and determine the need for a repeat exposure</w:t>
          </w:r>
          <w:r w:rsidR="0037455F">
            <w:rPr>
              <w:rFonts w:asciiTheme="majorHAnsi" w:hAnsiTheme="majorHAnsi" w:cs="Shruti"/>
              <w:sz w:val="20"/>
              <w:szCs w:val="20"/>
            </w:rPr>
            <w:t>.</w:t>
          </w:r>
        </w:p>
        <w:p w14:paraId="777C3377" w14:textId="77777777" w:rsidR="00AD75E1" w:rsidRPr="00AD75E1" w:rsidRDefault="00AD75E1"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Explain the consequences of repeat exposures.</w:t>
          </w:r>
        </w:p>
        <w:p w14:paraId="72CF49D9" w14:textId="77777777" w:rsidR="00AD75E1" w:rsidRPr="00AD75E1" w:rsidRDefault="00AD75E1"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Classify pathologies by the effect on the interactions of x-rays with affected tissues.</w:t>
          </w:r>
        </w:p>
        <w:p w14:paraId="15510026" w14:textId="77777777" w:rsidR="00AD75E1" w:rsidRPr="00D3257A" w:rsidRDefault="00AD75E1"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 xml:space="preserve">Explain exposure technique alterations needed for </w:t>
          </w:r>
          <w:r w:rsidR="00D3257A">
            <w:rPr>
              <w:rFonts w:asciiTheme="majorHAnsi" w:hAnsiTheme="majorHAnsi" w:cs="Shruti"/>
              <w:sz w:val="20"/>
              <w:szCs w:val="20"/>
            </w:rPr>
            <w:t>various types of pathologies.</w:t>
          </w:r>
        </w:p>
        <w:p w14:paraId="5F7F5E16" w14:textId="77777777" w:rsidR="00D3257A" w:rsidRPr="00D3257A" w:rsidRDefault="00D3257A"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Compare and contrast the types of technique charts.</w:t>
          </w:r>
        </w:p>
        <w:p w14:paraId="3449593F" w14:textId="77777777" w:rsidR="00D3257A" w:rsidRPr="00D3257A" w:rsidRDefault="00D3257A"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Cite the essential components and development process for both fixed and variable kVp technique charts.</w:t>
          </w:r>
        </w:p>
        <w:p w14:paraId="7CF184E6" w14:textId="77777777" w:rsidR="00D3257A" w:rsidRPr="0057228E" w:rsidRDefault="00D3257A"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Calculate changes in exposure techniques to correct sub-optimal images.</w:t>
          </w:r>
        </w:p>
        <w:p w14:paraId="5884628A" w14:textId="77777777" w:rsidR="00547433" w:rsidRDefault="00733149" w:rsidP="00547433">
          <w:pPr>
            <w:tabs>
              <w:tab w:val="left" w:pos="360"/>
              <w:tab w:val="left" w:pos="720"/>
            </w:tabs>
            <w:spacing w:after="0" w:line="240" w:lineRule="auto"/>
            <w:rPr>
              <w:rFonts w:asciiTheme="majorHAnsi" w:hAnsiTheme="majorHAnsi" w:cs="Arial"/>
              <w:sz w:val="20"/>
              <w:szCs w:val="20"/>
            </w:rPr>
          </w:pPr>
        </w:p>
        <w:permEnd w:id="437198593" w:displacedByCustomXml="next"/>
      </w:sdtContent>
    </w:sdt>
    <w:p w14:paraId="69C5330E"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4D4481A4"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118009937" w:edGrp="everyone" w:displacedByCustomXml="prev"/>
        <w:p w14:paraId="582E5D73"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1118009937" w:displacedByCustomXml="next"/>
      </w:sdtContent>
    </w:sdt>
    <w:p w14:paraId="05C3DBB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5D00A1D"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214798842" w:edGrp="everyone" w:displacedByCustomXml="prev"/>
        <w:p w14:paraId="5920DB31"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r w:rsidR="00D3257A">
            <w:rPr>
              <w:rFonts w:asciiTheme="majorHAnsi" w:hAnsiTheme="majorHAnsi" w:cs="Arial"/>
              <w:sz w:val="20"/>
              <w:szCs w:val="20"/>
            </w:rPr>
            <w:t xml:space="preserve"> and successful completion of all previous RAD courses.</w:t>
          </w:r>
        </w:p>
        <w:permEnd w:id="1214798842" w:displacedByCustomXml="next"/>
      </w:sdtContent>
    </w:sdt>
    <w:p w14:paraId="5C85CCC7"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40DD04D"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127832279" w:edGrp="everyone" w:displacedByCustomXml="prev"/>
        <w:p w14:paraId="70FCE3ED" w14:textId="77777777"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r w:rsidR="00496093">
            <w:rPr>
              <w:rFonts w:asciiTheme="majorHAnsi" w:hAnsiTheme="majorHAnsi" w:cs="Arial"/>
              <w:sz w:val="20"/>
              <w:szCs w:val="20"/>
            </w:rPr>
            <w:t>.  It will require synthesis of previous materials,  the use of critical thinking skills and independent judgment to succeed in the class.</w:t>
          </w:r>
          <w:r w:rsidR="00887A87">
            <w:rPr>
              <w:rFonts w:asciiTheme="majorHAnsi" w:hAnsiTheme="majorHAnsi" w:cs="Arial"/>
              <w:sz w:val="20"/>
              <w:szCs w:val="20"/>
            </w:rPr>
            <w:t xml:space="preserve"> Students are required to be admitted to the Radiologic Science Program before taking this class.  Students must have completed all core classes of approximately 75 hours with a minimum of 2.5 GPA.  They have completed the 3000-level foundation and are in the mastery level of this professional track.</w:t>
          </w:r>
        </w:p>
        <w:permEnd w:id="2127832279" w:displacedByCustomXml="next"/>
      </w:sdtContent>
    </w:sdt>
    <w:p w14:paraId="30C0DFA7"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250DA83"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285248264" w:edGrp="everyone" w:displacedByCustomXml="prev"/>
        <w:p w14:paraId="22DBD36B" w14:textId="77777777" w:rsidR="00D3257A" w:rsidRPr="00584877" w:rsidRDefault="00D3257A" w:rsidP="00D3257A">
          <w:pPr>
            <w:spacing w:after="0" w:line="240" w:lineRule="auto"/>
            <w:rPr>
              <w:rFonts w:asciiTheme="majorHAnsi" w:hAnsiTheme="majorHAnsi" w:cs="Arial"/>
              <w:sz w:val="20"/>
              <w:szCs w:val="20"/>
            </w:rPr>
          </w:pPr>
          <w:r w:rsidRPr="00584877">
            <w:rPr>
              <w:rFonts w:asciiTheme="majorHAnsi" w:hAnsiTheme="majorHAnsi" w:cs="Arial"/>
              <w:sz w:val="20"/>
              <w:szCs w:val="20"/>
            </w:rPr>
            <w:t>Weeks 1-2: Latent and Manifest Image Processes</w:t>
          </w:r>
        </w:p>
        <w:p w14:paraId="664A8536" w14:textId="77777777" w:rsidR="00D3257A" w:rsidRPr="00584877" w:rsidRDefault="00D3257A" w:rsidP="00D3257A">
          <w:pPr>
            <w:spacing w:after="0"/>
            <w:rPr>
              <w:rFonts w:asciiTheme="majorHAnsi" w:hAnsiTheme="majorHAnsi" w:cs="Arial"/>
              <w:sz w:val="20"/>
              <w:szCs w:val="20"/>
            </w:rPr>
          </w:pPr>
          <w:r w:rsidRPr="00584877">
            <w:rPr>
              <w:rFonts w:asciiTheme="majorHAnsi" w:hAnsiTheme="majorHAnsi" w:cs="Arial"/>
              <w:sz w:val="20"/>
              <w:szCs w:val="20"/>
            </w:rPr>
            <w:t>Weeks 3-4:</w:t>
          </w:r>
          <w:r w:rsidR="00584877" w:rsidRPr="00584877">
            <w:rPr>
              <w:rFonts w:asciiTheme="majorHAnsi" w:hAnsiTheme="majorHAnsi" w:cs="Arial"/>
              <w:sz w:val="20"/>
              <w:szCs w:val="20"/>
            </w:rPr>
            <w:t xml:space="preserve"> </w:t>
          </w:r>
          <w:r w:rsidRPr="00584877">
            <w:rPr>
              <w:rFonts w:asciiTheme="majorHAnsi" w:hAnsiTheme="majorHAnsi" w:cs="Arial"/>
              <w:sz w:val="20"/>
              <w:szCs w:val="20"/>
            </w:rPr>
            <w:t xml:space="preserve">Digital Image Acquisition Errors  </w:t>
          </w:r>
        </w:p>
        <w:p w14:paraId="53E5648C" w14:textId="77777777" w:rsidR="00D3257A" w:rsidRPr="00584877" w:rsidRDefault="00D3257A" w:rsidP="00584877">
          <w:pPr>
            <w:tabs>
              <w:tab w:val="left" w:pos="918"/>
            </w:tabs>
            <w:spacing w:after="0" w:line="240" w:lineRule="auto"/>
            <w:rPr>
              <w:rFonts w:asciiTheme="majorHAnsi" w:hAnsiTheme="majorHAnsi" w:cs="Arial"/>
              <w:sz w:val="20"/>
              <w:szCs w:val="20"/>
            </w:rPr>
          </w:pPr>
          <w:r w:rsidRPr="00584877">
            <w:rPr>
              <w:rFonts w:asciiTheme="majorHAnsi" w:hAnsiTheme="majorHAnsi" w:cs="Arial"/>
              <w:sz w:val="20"/>
              <w:szCs w:val="20"/>
            </w:rPr>
            <w:t>Week 5:</w:t>
          </w:r>
          <w:r w:rsidRPr="00584877">
            <w:rPr>
              <w:rFonts w:asciiTheme="majorHAnsi" w:hAnsiTheme="majorHAnsi" w:cs="Arial"/>
              <w:sz w:val="20"/>
              <w:szCs w:val="20"/>
            </w:rPr>
            <w:tab/>
            <w:t>Review and Assessment</w:t>
          </w:r>
        </w:p>
        <w:p w14:paraId="224F3956" w14:textId="77777777" w:rsidR="00D3257A" w:rsidRDefault="00D3257A" w:rsidP="00584877">
          <w:pPr>
            <w:tabs>
              <w:tab w:val="left" w:pos="918"/>
            </w:tabs>
            <w:spacing w:after="0" w:line="240" w:lineRule="auto"/>
            <w:rPr>
              <w:b/>
            </w:rPr>
          </w:pPr>
          <w:r w:rsidRPr="00584877">
            <w:rPr>
              <w:rFonts w:asciiTheme="majorHAnsi" w:hAnsiTheme="majorHAnsi" w:cs="Arial"/>
              <w:sz w:val="20"/>
              <w:szCs w:val="20"/>
            </w:rPr>
            <w:t>Weeks 6-7: Image Artifacts</w:t>
          </w:r>
          <w:r>
            <w:rPr>
              <w:b/>
            </w:rPr>
            <w:tab/>
          </w:r>
        </w:p>
        <w:p w14:paraId="54574FFD" w14:textId="77777777" w:rsidR="00D3257A" w:rsidRPr="00584877" w:rsidRDefault="00D3257A" w:rsidP="00D3257A">
          <w:pPr>
            <w:spacing w:after="0" w:line="240" w:lineRule="auto"/>
            <w:rPr>
              <w:rFonts w:asciiTheme="majorHAnsi" w:hAnsiTheme="majorHAnsi" w:cs="Arial"/>
              <w:sz w:val="20"/>
              <w:szCs w:val="20"/>
            </w:rPr>
          </w:pPr>
          <w:r w:rsidRPr="00584877">
            <w:rPr>
              <w:rFonts w:asciiTheme="majorHAnsi" w:hAnsiTheme="majorHAnsi" w:cs="Arial"/>
              <w:sz w:val="20"/>
              <w:szCs w:val="20"/>
            </w:rPr>
            <w:t>Weeks 7-8: Effects of Pathology</w:t>
          </w:r>
        </w:p>
        <w:p w14:paraId="34A47C25" w14:textId="77777777" w:rsidR="00D3257A" w:rsidRPr="00584877" w:rsidRDefault="00584877" w:rsidP="00D3257A">
          <w:pPr>
            <w:tabs>
              <w:tab w:val="left" w:pos="918"/>
            </w:tabs>
            <w:spacing w:after="0" w:line="240" w:lineRule="auto"/>
            <w:rPr>
              <w:rFonts w:asciiTheme="majorHAnsi" w:hAnsiTheme="majorHAnsi" w:cs="Arial"/>
              <w:sz w:val="20"/>
              <w:szCs w:val="20"/>
            </w:rPr>
          </w:pPr>
          <w:r w:rsidRPr="00584877">
            <w:rPr>
              <w:rFonts w:asciiTheme="majorHAnsi" w:hAnsiTheme="majorHAnsi" w:cs="Arial"/>
              <w:sz w:val="20"/>
              <w:szCs w:val="20"/>
            </w:rPr>
            <w:t xml:space="preserve">Week </w:t>
          </w:r>
          <w:r w:rsidR="00D3257A" w:rsidRPr="00584877">
            <w:rPr>
              <w:rFonts w:asciiTheme="majorHAnsi" w:hAnsiTheme="majorHAnsi" w:cs="Arial"/>
              <w:sz w:val="20"/>
              <w:szCs w:val="20"/>
            </w:rPr>
            <w:t>9</w:t>
          </w:r>
          <w:r w:rsidRPr="00584877">
            <w:rPr>
              <w:rFonts w:asciiTheme="majorHAnsi" w:hAnsiTheme="majorHAnsi" w:cs="Arial"/>
              <w:sz w:val="20"/>
              <w:szCs w:val="20"/>
            </w:rPr>
            <w:t>:</w:t>
          </w:r>
          <w:r w:rsidR="00D3257A" w:rsidRPr="00584877">
            <w:rPr>
              <w:rFonts w:asciiTheme="majorHAnsi" w:hAnsiTheme="majorHAnsi" w:cs="Arial"/>
              <w:sz w:val="20"/>
              <w:szCs w:val="20"/>
            </w:rPr>
            <w:tab/>
            <w:t>Review and Assessment</w:t>
          </w:r>
        </w:p>
        <w:p w14:paraId="253B6C1D" w14:textId="77777777" w:rsidR="00584877" w:rsidRPr="00584877" w:rsidRDefault="00584877" w:rsidP="00D3257A">
          <w:pPr>
            <w:spacing w:after="0" w:line="240" w:lineRule="auto"/>
            <w:rPr>
              <w:rFonts w:asciiTheme="majorHAnsi" w:hAnsiTheme="majorHAnsi" w:cs="Arial"/>
              <w:sz w:val="20"/>
              <w:szCs w:val="20"/>
            </w:rPr>
          </w:pPr>
          <w:r w:rsidRPr="00584877">
            <w:rPr>
              <w:rFonts w:asciiTheme="majorHAnsi" w:hAnsiTheme="majorHAnsi" w:cs="Arial"/>
              <w:sz w:val="20"/>
              <w:szCs w:val="20"/>
            </w:rPr>
            <w:t xml:space="preserve">Weeks </w:t>
          </w:r>
          <w:r w:rsidR="00D3257A" w:rsidRPr="00584877">
            <w:rPr>
              <w:rFonts w:asciiTheme="majorHAnsi" w:hAnsiTheme="majorHAnsi" w:cs="Arial"/>
              <w:sz w:val="20"/>
              <w:szCs w:val="20"/>
            </w:rPr>
            <w:t>10-11</w:t>
          </w:r>
          <w:r w:rsidRPr="00584877">
            <w:rPr>
              <w:rFonts w:asciiTheme="majorHAnsi" w:hAnsiTheme="majorHAnsi" w:cs="Arial"/>
              <w:sz w:val="20"/>
              <w:szCs w:val="20"/>
            </w:rPr>
            <w:t>: Technique Charts</w:t>
          </w:r>
        </w:p>
        <w:p w14:paraId="73AF51C0" w14:textId="77777777" w:rsidR="00D3257A" w:rsidRPr="00584877" w:rsidRDefault="00584877" w:rsidP="00D3257A">
          <w:pPr>
            <w:spacing w:after="0" w:line="240" w:lineRule="auto"/>
            <w:rPr>
              <w:rFonts w:asciiTheme="majorHAnsi" w:hAnsiTheme="majorHAnsi" w:cs="Arial"/>
              <w:sz w:val="20"/>
              <w:szCs w:val="20"/>
            </w:rPr>
          </w:pPr>
          <w:r w:rsidRPr="00584877">
            <w:rPr>
              <w:rFonts w:asciiTheme="majorHAnsi" w:hAnsiTheme="majorHAnsi" w:cs="Arial"/>
              <w:sz w:val="20"/>
              <w:szCs w:val="20"/>
            </w:rPr>
            <w:t xml:space="preserve">Weeks </w:t>
          </w:r>
          <w:r w:rsidR="00D3257A" w:rsidRPr="00584877">
            <w:rPr>
              <w:rFonts w:asciiTheme="majorHAnsi" w:hAnsiTheme="majorHAnsi" w:cs="Arial"/>
              <w:sz w:val="20"/>
              <w:szCs w:val="20"/>
            </w:rPr>
            <w:t>12-13</w:t>
          </w:r>
          <w:r>
            <w:rPr>
              <w:rFonts w:asciiTheme="majorHAnsi" w:hAnsiTheme="majorHAnsi" w:cs="Arial"/>
              <w:sz w:val="20"/>
              <w:szCs w:val="20"/>
            </w:rPr>
            <w:t xml:space="preserve">: </w:t>
          </w:r>
          <w:r w:rsidR="00D3257A" w:rsidRPr="00584877">
            <w:rPr>
              <w:rFonts w:asciiTheme="majorHAnsi" w:hAnsiTheme="majorHAnsi" w:cs="Arial"/>
              <w:sz w:val="20"/>
              <w:szCs w:val="20"/>
            </w:rPr>
            <w:t>Exposure Techniques</w:t>
          </w:r>
          <w:r w:rsidRPr="00584877">
            <w:rPr>
              <w:rFonts w:asciiTheme="majorHAnsi" w:hAnsiTheme="majorHAnsi" w:cs="Arial"/>
              <w:sz w:val="20"/>
              <w:szCs w:val="20"/>
            </w:rPr>
            <w:t xml:space="preserve"> Adjustments</w:t>
          </w:r>
        </w:p>
        <w:p w14:paraId="27E01BF3" w14:textId="77777777" w:rsidR="00D3257A" w:rsidRPr="00584877" w:rsidRDefault="00584877" w:rsidP="00D3257A">
          <w:pPr>
            <w:tabs>
              <w:tab w:val="left" w:pos="918"/>
            </w:tabs>
            <w:spacing w:after="0" w:line="240" w:lineRule="auto"/>
            <w:rPr>
              <w:rFonts w:asciiTheme="majorHAnsi" w:hAnsiTheme="majorHAnsi" w:cs="Arial"/>
              <w:sz w:val="20"/>
              <w:szCs w:val="20"/>
            </w:rPr>
          </w:pPr>
          <w:r>
            <w:rPr>
              <w:rFonts w:asciiTheme="majorHAnsi" w:hAnsiTheme="majorHAnsi" w:cs="Arial"/>
              <w:sz w:val="20"/>
              <w:szCs w:val="20"/>
            </w:rPr>
            <w:t>Weeks</w:t>
          </w:r>
          <w:r w:rsidR="00D3257A" w:rsidRPr="00584877">
            <w:rPr>
              <w:rFonts w:asciiTheme="majorHAnsi" w:hAnsiTheme="majorHAnsi" w:cs="Arial"/>
              <w:sz w:val="20"/>
              <w:szCs w:val="20"/>
            </w:rPr>
            <w:t>14</w:t>
          </w:r>
          <w:r>
            <w:rPr>
              <w:rFonts w:asciiTheme="majorHAnsi" w:hAnsiTheme="majorHAnsi" w:cs="Arial"/>
              <w:sz w:val="20"/>
              <w:szCs w:val="20"/>
            </w:rPr>
            <w:t xml:space="preserve">-15: </w:t>
          </w:r>
          <w:r w:rsidR="00D3257A" w:rsidRPr="00584877">
            <w:rPr>
              <w:rFonts w:asciiTheme="majorHAnsi" w:hAnsiTheme="majorHAnsi" w:cs="Arial"/>
              <w:sz w:val="20"/>
              <w:szCs w:val="20"/>
            </w:rPr>
            <w:t>Review and Comprehensive Assessment</w:t>
          </w:r>
        </w:p>
        <w:p w14:paraId="5B9D1404" w14:textId="77777777"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285248264" w:displacedByCustomXml="next"/>
      </w:sdtContent>
    </w:sdt>
    <w:p w14:paraId="3415B605"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3FF4AC1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096184971" w:edGrp="everyone" w:displacedByCustomXml="prev"/>
        <w:p w14:paraId="287BCD9F" w14:textId="77777777"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Pre-lecture preparation assignments, three formative exams, one comprehensive exam. </w:t>
          </w:r>
        </w:p>
        <w:permEnd w:id="1096184971" w:displacedByCustomXml="next"/>
      </w:sdtContent>
    </w:sdt>
    <w:p w14:paraId="308C149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8FFD2A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255284109" w:edGrp="everyone" w:displacedByCustomXml="prev"/>
        <w:p w14:paraId="59414807"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 xml:space="preserve">course content </w:t>
          </w:r>
          <w:r w:rsidR="00584877">
            <w:rPr>
              <w:rFonts w:asciiTheme="majorHAnsi" w:hAnsiTheme="majorHAnsi" w:cs="Arial"/>
              <w:sz w:val="20"/>
              <w:szCs w:val="20"/>
            </w:rPr>
            <w:t>will be enhanced and supplemented</w:t>
          </w:r>
          <w:r w:rsidR="00E905F1">
            <w:rPr>
              <w:rFonts w:asciiTheme="majorHAnsi" w:hAnsiTheme="majorHAnsi" w:cs="Arial"/>
              <w:sz w:val="20"/>
              <w:szCs w:val="20"/>
            </w:rPr>
            <w:t xml:space="preserve"> with internet resources</w:t>
          </w:r>
          <w:r w:rsidR="00584877">
            <w:rPr>
              <w:rFonts w:asciiTheme="majorHAnsi" w:hAnsiTheme="majorHAnsi" w:cs="Arial"/>
              <w:sz w:val="20"/>
              <w:szCs w:val="20"/>
            </w:rPr>
            <w:t>, as well as image analysis and technique calculation practice activities</w:t>
          </w:r>
          <w:r w:rsidR="00E905F1">
            <w:rPr>
              <w:rFonts w:asciiTheme="majorHAnsi" w:hAnsiTheme="majorHAnsi" w:cs="Arial"/>
              <w:sz w:val="20"/>
              <w:szCs w:val="20"/>
            </w:rPr>
            <w:t>.</w:t>
          </w:r>
          <w:r>
            <w:rPr>
              <w:rFonts w:asciiTheme="majorHAnsi" w:hAnsiTheme="majorHAnsi" w:cs="Arial"/>
              <w:sz w:val="20"/>
              <w:szCs w:val="20"/>
            </w:rPr>
            <w:t xml:space="preserve">  </w:t>
          </w:r>
          <w:r w:rsidR="00584877">
            <w:rPr>
              <w:rFonts w:asciiTheme="majorHAnsi" w:hAnsiTheme="majorHAnsi" w:cs="Arial"/>
              <w:sz w:val="20"/>
              <w:szCs w:val="20"/>
            </w:rPr>
            <w:t>R</w:t>
          </w:r>
          <w:r w:rsidR="006A489B">
            <w:rPr>
              <w:rFonts w:asciiTheme="majorHAnsi" w:hAnsiTheme="majorHAnsi" w:cs="Arial"/>
              <w:sz w:val="20"/>
              <w:szCs w:val="20"/>
            </w:rPr>
            <w:t xml:space="preserve">equired </w:t>
          </w:r>
          <w:r w:rsidR="00E905F1">
            <w:rPr>
              <w:rFonts w:asciiTheme="majorHAnsi" w:hAnsiTheme="majorHAnsi" w:cs="Arial"/>
              <w:sz w:val="20"/>
              <w:szCs w:val="20"/>
            </w:rPr>
            <w:t>pre-lecture preparation assignments</w:t>
          </w:r>
          <w:r w:rsidR="00584877">
            <w:rPr>
              <w:rFonts w:asciiTheme="majorHAnsi" w:hAnsiTheme="majorHAnsi" w:cs="Arial"/>
              <w:sz w:val="20"/>
              <w:szCs w:val="20"/>
            </w:rPr>
            <w:t xml:space="preserve"> and assessments will also be included</w:t>
          </w:r>
          <w:r>
            <w:rPr>
              <w:rFonts w:asciiTheme="majorHAnsi" w:hAnsiTheme="majorHAnsi" w:cs="Arial"/>
              <w:sz w:val="20"/>
              <w:szCs w:val="20"/>
            </w:rPr>
            <w:t>.</w:t>
          </w:r>
        </w:p>
        <w:permEnd w:id="255284109" w:displacedByCustomXml="next"/>
      </w:sdtContent>
    </w:sdt>
    <w:p w14:paraId="38751BF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FBDDFD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718156043" w:edGrp="everyone" w:displacedByCustomXml="prev"/>
        <w:p w14:paraId="32421008"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718156043" w:displacedByCustomXml="next"/>
      </w:sdtContent>
    </w:sdt>
    <w:p w14:paraId="2B6DC85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DAC803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212223780" w:edGrp="everyone" w:displacedByCustomXml="prev"/>
        <w:p w14:paraId="4DC05F94" w14:textId="50247B57" w:rsidR="00547433" w:rsidRDefault="003745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733149">
            <w:rPr>
              <w:rFonts w:asciiTheme="majorHAnsi" w:hAnsiTheme="majorHAnsi" w:cs="Arial"/>
              <w:sz w:val="20"/>
              <w:szCs w:val="20"/>
            </w:rPr>
            <w:t>uccesscul s</w:t>
          </w:r>
          <w:r>
            <w:rPr>
              <w:rFonts w:asciiTheme="majorHAnsi" w:hAnsiTheme="majorHAnsi" w:cs="Arial"/>
              <w:sz w:val="20"/>
              <w:szCs w:val="20"/>
            </w:rPr>
            <w:t xml:space="preserve">tudents will </w:t>
          </w:r>
          <w:r w:rsidR="007C5AB1">
            <w:rPr>
              <w:rFonts w:asciiTheme="majorHAnsi" w:hAnsiTheme="majorHAnsi" w:cs="Arial"/>
              <w:sz w:val="20"/>
              <w:szCs w:val="20"/>
            </w:rPr>
            <w:t xml:space="preserve">understand and recognize image acquisition errors, artifacts, pathology effects and the use and development of </w:t>
          </w:r>
          <w:r w:rsidR="006D6149">
            <w:rPr>
              <w:rFonts w:asciiTheme="majorHAnsi" w:hAnsiTheme="majorHAnsi" w:cs="Arial"/>
              <w:sz w:val="20"/>
              <w:szCs w:val="20"/>
            </w:rPr>
            <w:t xml:space="preserve">ALARA-compliant </w:t>
          </w:r>
          <w:r w:rsidR="007C5AB1">
            <w:rPr>
              <w:rFonts w:asciiTheme="majorHAnsi" w:hAnsiTheme="majorHAnsi" w:cs="Arial"/>
              <w:sz w:val="20"/>
              <w:szCs w:val="20"/>
            </w:rPr>
            <w:t>technique charts</w:t>
          </w:r>
          <w:r>
            <w:rPr>
              <w:rFonts w:asciiTheme="majorHAnsi" w:hAnsiTheme="majorHAnsi" w:cs="Arial"/>
              <w:sz w:val="20"/>
              <w:szCs w:val="20"/>
            </w:rPr>
            <w:t xml:space="preserve">. </w:t>
          </w:r>
        </w:p>
        <w:permEnd w:id="1212223780" w:displacedByCustomXml="next"/>
      </w:sdtContent>
    </w:sdt>
    <w:p w14:paraId="681F8C2D"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1D518B44"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5C587F47"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342996410" w:edGrp="everyone" w:displacedByCustomXml="prev"/>
        <w:p w14:paraId="4A179CE3" w14:textId="77777777" w:rsidR="00547433" w:rsidRDefault="002065FB" w:rsidP="00547433">
          <w:pPr>
            <w:tabs>
              <w:tab w:val="left" w:pos="360"/>
              <w:tab w:val="left" w:pos="720"/>
            </w:tabs>
            <w:spacing w:after="0" w:line="240" w:lineRule="auto"/>
            <w:rPr>
              <w:rFonts w:asciiTheme="majorHAnsi" w:hAnsiTheme="majorHAnsi" w:cs="Arial"/>
              <w:sz w:val="20"/>
              <w:szCs w:val="20"/>
            </w:rPr>
          </w:pPr>
          <w:r w:rsidRPr="00252857">
            <w:rPr>
              <w:rFonts w:asciiTheme="majorHAnsi" w:hAnsiTheme="majorHAnsi" w:cs="Arial"/>
              <w:sz w:val="20"/>
              <w:szCs w:val="20"/>
              <w:u w:val="single"/>
            </w:rPr>
            <w:t>Radiologic Sciences for Technologists</w:t>
          </w:r>
          <w:r>
            <w:rPr>
              <w:rFonts w:asciiTheme="majorHAnsi" w:hAnsiTheme="majorHAnsi" w:cs="Arial"/>
              <w:sz w:val="20"/>
              <w:szCs w:val="20"/>
            </w:rPr>
            <w:t xml:space="preserve"> by Stuart Bushong, 10</w:t>
          </w:r>
          <w:r w:rsidRPr="002065FB">
            <w:rPr>
              <w:rFonts w:asciiTheme="majorHAnsi" w:hAnsiTheme="majorHAnsi" w:cs="Arial"/>
              <w:sz w:val="20"/>
              <w:szCs w:val="20"/>
              <w:vertAlign w:val="superscript"/>
            </w:rPr>
            <w:t>th</w:t>
          </w:r>
          <w:r>
            <w:rPr>
              <w:rFonts w:asciiTheme="majorHAnsi" w:hAnsiTheme="majorHAnsi" w:cs="Arial"/>
              <w:sz w:val="20"/>
              <w:szCs w:val="20"/>
            </w:rPr>
            <w:t xml:space="preserve"> edition, Elsevier, 201</w:t>
          </w:r>
          <w:r w:rsidR="00252857">
            <w:rPr>
              <w:rFonts w:asciiTheme="majorHAnsi" w:hAnsiTheme="majorHAnsi" w:cs="Arial"/>
              <w:sz w:val="20"/>
              <w:szCs w:val="20"/>
            </w:rPr>
            <w:t xml:space="preserve">3 and </w:t>
          </w:r>
          <w:r w:rsidR="00252857">
            <w:rPr>
              <w:rFonts w:asciiTheme="majorHAnsi" w:hAnsiTheme="majorHAnsi" w:cs="Arial"/>
              <w:sz w:val="20"/>
              <w:szCs w:val="20"/>
              <w:u w:val="single"/>
            </w:rPr>
            <w:t>Radiographic Imaging and Exposure by Terri Fauber, 4</w:t>
          </w:r>
          <w:r w:rsidR="00252857" w:rsidRPr="00252857">
            <w:rPr>
              <w:rFonts w:asciiTheme="majorHAnsi" w:hAnsiTheme="majorHAnsi" w:cs="Arial"/>
              <w:sz w:val="20"/>
              <w:szCs w:val="20"/>
              <w:u w:val="single"/>
              <w:vertAlign w:val="superscript"/>
            </w:rPr>
            <w:t>th</w:t>
          </w:r>
          <w:r w:rsidR="00252857">
            <w:rPr>
              <w:rFonts w:asciiTheme="majorHAnsi" w:hAnsiTheme="majorHAnsi" w:cs="Arial"/>
              <w:sz w:val="20"/>
              <w:szCs w:val="20"/>
              <w:u w:val="single"/>
            </w:rPr>
            <w:t xml:space="preserve"> edition, Elsevier, 2013.</w:t>
          </w:r>
        </w:p>
        <w:permEnd w:id="1342996410" w:displacedByCustomXml="next"/>
      </w:sdtContent>
    </w:sdt>
    <w:p w14:paraId="06EA7EFE"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890073563" w:edGrp="everyone"/>
          <w:r w:rsidR="002065FB">
            <w:rPr>
              <w:rFonts w:asciiTheme="majorHAnsi" w:hAnsiTheme="majorHAnsi" w:cs="Arial"/>
              <w:sz w:val="20"/>
              <w:szCs w:val="20"/>
            </w:rPr>
            <w:t>30</w:t>
          </w:r>
          <w:permEnd w:id="890073563"/>
        </w:sdtContent>
      </w:sdt>
    </w:p>
    <w:p w14:paraId="6D169789"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414926065" w:edGrp="everyone"/>
          <w:r w:rsidR="002065FB">
            <w:rPr>
              <w:rFonts w:asciiTheme="majorHAnsi" w:hAnsiTheme="majorHAnsi" w:cs="Arial"/>
              <w:sz w:val="20"/>
              <w:szCs w:val="20"/>
            </w:rPr>
            <w:t>2</w:t>
          </w:r>
          <w:permEnd w:id="414926065"/>
        </w:sdtContent>
      </w:sdt>
    </w:p>
    <w:p w14:paraId="16C044A1"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691590A7"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462446301" w:edGrp="everyone"/>
    <w:p w14:paraId="7B5B5166" w14:textId="77777777" w:rsidR="00C334FF" w:rsidRPr="00592A95" w:rsidRDefault="0073314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46244630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583163950" w:edGrp="everyone"/>
    <w:p w14:paraId="794EA41F" w14:textId="77777777" w:rsidR="00C334FF" w:rsidRPr="00592A95" w:rsidRDefault="0073314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8316395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549606839" w:edGrp="everyone"/>
    <w:p w14:paraId="58FB3305" w14:textId="77777777" w:rsidR="00C334FF" w:rsidRPr="00592A95" w:rsidRDefault="0073314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4960683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471821723" w:edGrp="everyone"/>
    <w:p w14:paraId="37E1271A" w14:textId="77777777" w:rsidR="00C334FF" w:rsidRPr="00592A95" w:rsidRDefault="0073314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71821723"/>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582331910" w:edGrp="everyone"/>
    <w:p w14:paraId="53A5D395" w14:textId="77777777" w:rsidR="00C334FF" w:rsidRPr="00592A95" w:rsidRDefault="0073314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8233191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055236848" w:edGrp="everyone"/>
    <w:p w14:paraId="1BB2CB61" w14:textId="77777777" w:rsidR="00C334FF" w:rsidRPr="00592A95" w:rsidRDefault="0073314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5523684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995378775" w:edGrp="everyone"/>
    <w:p w14:paraId="35311052" w14:textId="77777777" w:rsidR="00C334FF" w:rsidRPr="00592A95" w:rsidRDefault="0073314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9537877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318520470" w:edGrp="everyone"/>
    <w:p w14:paraId="364BE997" w14:textId="77777777" w:rsidR="00C334FF" w:rsidRPr="00592A95" w:rsidRDefault="0073314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1852047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391673637" w:edGrp="everyone"/>
          <w:r w:rsidR="00547433" w:rsidRPr="006E6FEC">
            <w:rPr>
              <w:rStyle w:val="PlaceholderText"/>
              <w:shd w:val="clear" w:color="auto" w:fill="D9D9D9" w:themeFill="background1" w:themeFillShade="D9"/>
            </w:rPr>
            <w:t>Enter text...</w:t>
          </w:r>
          <w:permEnd w:id="391673637"/>
        </w:sdtContent>
      </w:sdt>
    </w:p>
    <w:p w14:paraId="194D0A7E"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3B9845F0"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5BBFCA93"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67CB40B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7B7DB797" w14:textId="77777777" w:rsidR="00547433" w:rsidRPr="00592A95" w:rsidRDefault="0073314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567696833" w:edGrp="everyone"/>
          <w:r w:rsidR="009F7F53">
            <w:rPr>
              <w:rFonts w:asciiTheme="majorHAnsi" w:hAnsiTheme="majorHAnsi" w:cs="Arial"/>
              <w:sz w:val="20"/>
              <w:szCs w:val="20"/>
            </w:rPr>
            <w:t>The student will be able</w:t>
          </w:r>
          <w:r w:rsidR="007C5AB1">
            <w:rPr>
              <w:rFonts w:asciiTheme="majorHAnsi" w:hAnsiTheme="majorHAnsi" w:cs="Arial"/>
              <w:sz w:val="20"/>
              <w:szCs w:val="20"/>
            </w:rPr>
            <w:t xml:space="preserve"> </w:t>
          </w:r>
          <w:r w:rsidR="00826872">
            <w:rPr>
              <w:rFonts w:asciiTheme="majorHAnsi" w:hAnsiTheme="majorHAnsi" w:cs="Arial"/>
              <w:sz w:val="20"/>
              <w:szCs w:val="20"/>
            </w:rPr>
            <w:t xml:space="preserve">to </w:t>
          </w:r>
          <w:r w:rsidR="007C5AB1">
            <w:rPr>
              <w:rFonts w:asciiTheme="majorHAnsi" w:hAnsiTheme="majorHAnsi" w:cs="Arial"/>
              <w:sz w:val="20"/>
              <w:szCs w:val="20"/>
            </w:rPr>
            <w:t>recognize histogram analysis errors and identify the cause</w:t>
          </w:r>
          <w:r w:rsidR="00826872">
            <w:rPr>
              <w:rFonts w:asciiTheme="majorHAnsi" w:hAnsiTheme="majorHAnsi" w:cs="Arial"/>
              <w:sz w:val="20"/>
              <w:szCs w:val="20"/>
            </w:rPr>
            <w:t>.</w:t>
          </w:r>
          <w:permEnd w:id="1567696833"/>
        </w:sdtContent>
      </w:sdt>
    </w:p>
    <w:p w14:paraId="20F90E46" w14:textId="77777777" w:rsidR="00547433" w:rsidRDefault="00547433" w:rsidP="00707894">
      <w:pPr>
        <w:tabs>
          <w:tab w:val="left" w:pos="360"/>
        </w:tabs>
        <w:spacing w:after="0"/>
        <w:rPr>
          <w:rFonts w:asciiTheme="majorHAnsi" w:hAnsiTheme="majorHAnsi" w:cs="Arial"/>
          <w:sz w:val="20"/>
          <w:szCs w:val="20"/>
        </w:rPr>
      </w:pPr>
    </w:p>
    <w:p w14:paraId="0DA554F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1ABA6BA4" w14:textId="78ABBDCF" w:rsidR="00547433" w:rsidRPr="00592A95" w:rsidRDefault="0073314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29959773" w:edGrp="everyone"/>
          <w:r w:rsidR="006D6149">
            <w:rPr>
              <w:rFonts w:asciiTheme="majorHAnsi" w:hAnsiTheme="majorHAnsi" w:cs="Arial"/>
              <w:sz w:val="20"/>
              <w:szCs w:val="20"/>
            </w:rPr>
            <w:t xml:space="preserve"> Lectures, reading assignments, and internet research on histogram a</w:t>
          </w:r>
          <w:r>
            <w:rPr>
              <w:rFonts w:asciiTheme="majorHAnsi" w:hAnsiTheme="majorHAnsi" w:cs="Arial"/>
              <w:sz w:val="20"/>
              <w:szCs w:val="20"/>
            </w:rPr>
            <w:t>nalysis errors and their causes</w:t>
          </w:r>
          <w:r w:rsidR="009F7F53">
            <w:rPr>
              <w:rFonts w:asciiTheme="majorHAnsi" w:hAnsiTheme="majorHAnsi" w:cs="Arial"/>
              <w:sz w:val="20"/>
              <w:szCs w:val="20"/>
            </w:rPr>
            <w:t>.</w:t>
          </w:r>
          <w:permEnd w:id="29959773"/>
        </w:sdtContent>
      </w:sdt>
    </w:p>
    <w:p w14:paraId="7CC04479" w14:textId="77777777" w:rsidR="00547433" w:rsidRDefault="00547433" w:rsidP="00707894">
      <w:pPr>
        <w:tabs>
          <w:tab w:val="left" w:pos="360"/>
        </w:tabs>
        <w:spacing w:after="0"/>
        <w:rPr>
          <w:rFonts w:asciiTheme="majorHAnsi" w:hAnsiTheme="majorHAnsi" w:cs="Arial"/>
          <w:sz w:val="20"/>
          <w:szCs w:val="20"/>
        </w:rPr>
      </w:pPr>
    </w:p>
    <w:p w14:paraId="770FC440"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32E8B37A" w14:textId="6C9EE71B" w:rsidR="00547433" w:rsidRPr="00592A95" w:rsidRDefault="0073314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296646960" w:edGrp="everyone"/>
          <w:r w:rsidR="006D6149">
            <w:rPr>
              <w:rFonts w:asciiTheme="majorHAnsi" w:hAnsiTheme="majorHAnsi" w:cs="Arial"/>
              <w:sz w:val="20"/>
              <w:szCs w:val="20"/>
            </w:rPr>
            <w:t>Given sample images on written exams, students will identify the digital images that demonstrate histogram analysis errors and the cause with 80% a</w:t>
          </w:r>
          <w:r>
            <w:rPr>
              <w:rFonts w:asciiTheme="majorHAnsi" w:hAnsiTheme="majorHAnsi" w:cs="Arial"/>
              <w:sz w:val="20"/>
              <w:szCs w:val="20"/>
            </w:rPr>
            <w:t>ccuracy</w:t>
          </w:r>
          <w:r w:rsidR="00E905F1">
            <w:rPr>
              <w:rFonts w:asciiTheme="majorHAnsi" w:hAnsiTheme="majorHAnsi" w:cs="Arial"/>
              <w:sz w:val="20"/>
              <w:szCs w:val="20"/>
            </w:rPr>
            <w:t>.</w:t>
          </w:r>
          <w:permEnd w:id="1296646960"/>
        </w:sdtContent>
      </w:sdt>
    </w:p>
    <w:p w14:paraId="243A1C46" w14:textId="77777777" w:rsidR="000D06F1" w:rsidRPr="00592A95" w:rsidRDefault="000D06F1" w:rsidP="00707894">
      <w:pPr>
        <w:tabs>
          <w:tab w:val="left" w:pos="360"/>
        </w:tabs>
        <w:spacing w:after="0"/>
        <w:rPr>
          <w:rFonts w:asciiTheme="majorHAnsi" w:hAnsiTheme="majorHAnsi" w:cs="Arial"/>
          <w:i/>
          <w:sz w:val="20"/>
          <w:szCs w:val="20"/>
        </w:rPr>
      </w:pPr>
    </w:p>
    <w:p w14:paraId="645B71CF" w14:textId="77777777" w:rsidR="000D06F1" w:rsidRPr="00592A95" w:rsidRDefault="000D06F1" w:rsidP="00707894">
      <w:pPr>
        <w:tabs>
          <w:tab w:val="left" w:pos="360"/>
        </w:tabs>
        <w:spacing w:after="0"/>
        <w:rPr>
          <w:rFonts w:asciiTheme="majorHAnsi" w:hAnsiTheme="majorHAnsi" w:cs="Arial"/>
          <w:i/>
          <w:sz w:val="20"/>
          <w:szCs w:val="20"/>
        </w:rPr>
      </w:pPr>
    </w:p>
    <w:p w14:paraId="2329FDE0"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1CFD2E87"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37EEB4B4" w14:textId="77777777" w:rsidR="00547433" w:rsidRPr="00592A95" w:rsidRDefault="00733149"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740143523"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7C5AB1">
            <w:rPr>
              <w:rFonts w:asciiTheme="majorHAnsi" w:hAnsiTheme="majorHAnsi" w:cs="Arial"/>
              <w:sz w:val="20"/>
              <w:szCs w:val="20"/>
            </w:rPr>
            <w:t>be able to identify and analyze</w:t>
          </w:r>
          <w:r w:rsidR="00E905F1" w:rsidRPr="00E905F1">
            <w:rPr>
              <w:rFonts w:asciiTheme="majorHAnsi" w:hAnsiTheme="majorHAnsi" w:cs="Arial"/>
              <w:sz w:val="20"/>
              <w:szCs w:val="20"/>
            </w:rPr>
            <w:t xml:space="preserve"> causes </w:t>
          </w:r>
          <w:r w:rsidR="007C5AB1">
            <w:rPr>
              <w:rFonts w:asciiTheme="majorHAnsi" w:hAnsiTheme="majorHAnsi" w:cs="Arial"/>
              <w:sz w:val="20"/>
              <w:szCs w:val="20"/>
            </w:rPr>
            <w:t>of image artifacts</w:t>
          </w:r>
          <w:r w:rsidR="00E905F1" w:rsidRPr="00E905F1">
            <w:rPr>
              <w:rFonts w:asciiTheme="majorHAnsi" w:hAnsiTheme="majorHAnsi" w:cs="Arial"/>
              <w:sz w:val="20"/>
              <w:szCs w:val="20"/>
            </w:rPr>
            <w:t>.</w:t>
          </w:r>
          <w:permEnd w:id="1740143523"/>
        </w:sdtContent>
      </w:sdt>
    </w:p>
    <w:p w14:paraId="5B97380D" w14:textId="77777777" w:rsidR="00547433" w:rsidRDefault="00547433" w:rsidP="00707894">
      <w:pPr>
        <w:tabs>
          <w:tab w:val="left" w:pos="360"/>
        </w:tabs>
        <w:spacing w:after="0"/>
        <w:rPr>
          <w:rFonts w:asciiTheme="majorHAnsi" w:hAnsiTheme="majorHAnsi" w:cs="Arial"/>
          <w:sz w:val="20"/>
          <w:szCs w:val="20"/>
        </w:rPr>
      </w:pPr>
    </w:p>
    <w:p w14:paraId="534E42AF"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7C6105FE" w14:textId="2714EAF3" w:rsidR="00C23CC7" w:rsidRPr="00592A95" w:rsidRDefault="00733149"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599028734" w:edGrp="everyone"/>
              <w:sdt>
                <w:sdtPr>
                  <w:rPr>
                    <w:rFonts w:asciiTheme="majorHAnsi" w:hAnsiTheme="majorHAnsi" w:cs="Arial"/>
                    <w:sz w:val="20"/>
                    <w:szCs w:val="20"/>
                  </w:rPr>
                  <w:id w:val="2002392040"/>
                </w:sdtPr>
                <w:sdtEndPr/>
                <w:sdtContent>
                  <w:r w:rsidR="006D6149">
                    <w:rPr>
                      <w:rFonts w:asciiTheme="majorHAnsi" w:hAnsiTheme="majorHAnsi" w:cs="Arial"/>
                      <w:sz w:val="20"/>
                      <w:szCs w:val="20"/>
                    </w:rPr>
                    <w:t>Lectures, reading assignments  and internet research on image artifacts and their causes</w:t>
                  </w:r>
                  <w:r>
                    <w:rPr>
                      <w:rFonts w:asciiTheme="majorHAnsi" w:hAnsiTheme="majorHAnsi" w:cs="Arial"/>
                      <w:sz w:val="20"/>
                      <w:szCs w:val="20"/>
                    </w:rPr>
                    <w:t>.</w:t>
                  </w:r>
                </w:sdtContent>
              </w:sdt>
              <w:r w:rsidR="003B2BBF" w:rsidRPr="003B2BBF">
                <w:rPr>
                  <w:rFonts w:asciiTheme="majorHAnsi" w:hAnsiTheme="majorHAnsi" w:cs="Arial"/>
                  <w:sz w:val="20"/>
                  <w:szCs w:val="20"/>
                </w:rPr>
                <w:t xml:space="preserve"> </w:t>
              </w:r>
              <w:r w:rsidR="003B2BBF">
                <w:rPr>
                  <w:rFonts w:asciiTheme="majorHAnsi" w:hAnsiTheme="majorHAnsi" w:cs="Arial"/>
                  <w:sz w:val="20"/>
                  <w:szCs w:val="20"/>
                </w:rPr>
                <w:t xml:space="preserve">  </w:t>
              </w:r>
              <w:permEnd w:id="599028734"/>
            </w:sdtContent>
          </w:sdt>
        </w:sdtContent>
      </w:sdt>
    </w:p>
    <w:p w14:paraId="312FD9FC" w14:textId="77777777" w:rsidR="00547433" w:rsidRDefault="00547433" w:rsidP="00707894">
      <w:pPr>
        <w:tabs>
          <w:tab w:val="left" w:pos="360"/>
        </w:tabs>
        <w:spacing w:after="0"/>
        <w:rPr>
          <w:rFonts w:asciiTheme="majorHAnsi" w:hAnsiTheme="majorHAnsi" w:cs="Arial"/>
          <w:sz w:val="20"/>
          <w:szCs w:val="20"/>
        </w:rPr>
      </w:pPr>
    </w:p>
    <w:p w14:paraId="13CA6401"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566B2A77" w14:textId="77777777" w:rsidR="00C23CC7" w:rsidRDefault="0073314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684537099" w:edGrp="everyone"/>
          <w:r w:rsidR="006D6149">
            <w:rPr>
              <w:rFonts w:asciiTheme="majorHAnsi" w:hAnsiTheme="majorHAnsi" w:cs="Arial"/>
              <w:sz w:val="20"/>
              <w:szCs w:val="20"/>
            </w:rPr>
            <w:t>Given sample images on written exams, students will identify artifacts on digital images and the cause with 80% accuracy</w:t>
          </w:r>
          <w:r w:rsidR="00826872">
            <w:rPr>
              <w:rFonts w:asciiTheme="majorHAnsi" w:hAnsiTheme="majorHAnsi" w:cs="Arial"/>
              <w:sz w:val="20"/>
              <w:szCs w:val="20"/>
            </w:rPr>
            <w:t>.</w:t>
          </w:r>
          <w:permEnd w:id="684537099"/>
        </w:sdtContent>
      </w:sdt>
    </w:p>
    <w:p w14:paraId="68490898" w14:textId="77777777" w:rsidR="00547433" w:rsidRDefault="00547433" w:rsidP="00707894">
      <w:pPr>
        <w:tabs>
          <w:tab w:val="left" w:pos="360"/>
        </w:tabs>
        <w:spacing w:after="0"/>
        <w:rPr>
          <w:rFonts w:asciiTheme="majorHAnsi" w:hAnsiTheme="majorHAnsi" w:cs="Arial"/>
          <w:sz w:val="20"/>
          <w:szCs w:val="20"/>
        </w:rPr>
      </w:pPr>
    </w:p>
    <w:p w14:paraId="54DBA89A" w14:textId="77777777" w:rsidR="00547433" w:rsidRPr="00592A95" w:rsidRDefault="00547433" w:rsidP="00707894">
      <w:pPr>
        <w:tabs>
          <w:tab w:val="left" w:pos="360"/>
        </w:tabs>
        <w:spacing w:after="0"/>
        <w:rPr>
          <w:rFonts w:asciiTheme="majorHAnsi" w:hAnsiTheme="majorHAnsi" w:cs="Arial"/>
          <w:sz w:val="20"/>
          <w:szCs w:val="20"/>
        </w:rPr>
      </w:pPr>
    </w:p>
    <w:p w14:paraId="09DFFFAE"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7160609E" w14:textId="77777777" w:rsidR="00547433" w:rsidRDefault="0073314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508625660" w:edGrp="everyone"/>
          <w:sdt>
            <w:sdtPr>
              <w:rPr>
                <w:rFonts w:asciiTheme="majorHAnsi" w:hAnsiTheme="majorHAnsi" w:cs="Arial"/>
                <w:sz w:val="20"/>
                <w:szCs w:val="20"/>
              </w:rPr>
              <w:id w:val="-47225351"/>
            </w:sdtPr>
            <w:sdtEndPr/>
            <w:sdtContent>
              <w:r w:rsidR="007C5AB1">
                <w:rPr>
                  <w:rFonts w:asciiTheme="majorHAnsi" w:hAnsiTheme="majorHAnsi" w:cs="Arial"/>
                  <w:sz w:val="20"/>
                  <w:szCs w:val="20"/>
                </w:rPr>
                <w:t xml:space="preserve">Students will be able to construct and apply an </w:t>
              </w:r>
              <w:r w:rsidR="006D6149">
                <w:rPr>
                  <w:rFonts w:asciiTheme="majorHAnsi" w:hAnsiTheme="majorHAnsi" w:cs="Arial"/>
                  <w:sz w:val="20"/>
                  <w:szCs w:val="20"/>
                </w:rPr>
                <w:t xml:space="preserve">ALARA-compliant </w:t>
              </w:r>
              <w:r w:rsidR="007C5AB1">
                <w:rPr>
                  <w:rFonts w:asciiTheme="majorHAnsi" w:hAnsiTheme="majorHAnsi" w:cs="Arial"/>
                  <w:sz w:val="20"/>
                  <w:szCs w:val="20"/>
                </w:rPr>
                <w:t>exposure technique chart.</w:t>
              </w:r>
            </w:sdtContent>
          </w:sdt>
          <w:r w:rsidR="00A50FBB">
            <w:rPr>
              <w:rFonts w:asciiTheme="majorHAnsi" w:hAnsiTheme="majorHAnsi" w:cs="Arial"/>
              <w:sz w:val="20"/>
              <w:szCs w:val="20"/>
            </w:rPr>
            <w:t xml:space="preserve">  </w:t>
          </w:r>
          <w:permEnd w:id="508625660"/>
        </w:sdtContent>
      </w:sdt>
    </w:p>
    <w:p w14:paraId="19678643" w14:textId="77777777" w:rsidR="00547433" w:rsidRPr="00592A95" w:rsidRDefault="00547433" w:rsidP="00707894">
      <w:pPr>
        <w:tabs>
          <w:tab w:val="left" w:pos="360"/>
        </w:tabs>
        <w:spacing w:after="0"/>
        <w:rPr>
          <w:rFonts w:asciiTheme="majorHAnsi" w:hAnsiTheme="majorHAnsi" w:cs="Arial"/>
          <w:sz w:val="20"/>
          <w:szCs w:val="20"/>
        </w:rPr>
      </w:pPr>
    </w:p>
    <w:p w14:paraId="33966B5E"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2CA1C360" w14:textId="688634BB" w:rsidR="00547433" w:rsidRPr="00592A95" w:rsidRDefault="0073314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639200176"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956476266"/>
                </w:sdtPr>
                <w:sdtEndPr/>
                <w:sdtContent>
                  <w:r w:rsidR="006D6149">
                    <w:rPr>
                      <w:rFonts w:asciiTheme="majorHAnsi" w:hAnsiTheme="majorHAnsi" w:cs="Arial"/>
                      <w:sz w:val="20"/>
                      <w:szCs w:val="20"/>
                    </w:rPr>
                    <w:t>Development of two types of ALARA-compliant exposure technique charts for two different imaging systems</w:t>
                  </w:r>
                  <w:r>
                    <w:rPr>
                      <w:rFonts w:asciiTheme="majorHAnsi" w:hAnsiTheme="majorHAnsi" w:cs="Arial"/>
                      <w:sz w:val="20"/>
                      <w:szCs w:val="20"/>
                    </w:rPr>
                    <w:t>.</w:t>
                  </w:r>
                  <w:bookmarkStart w:id="0" w:name="_GoBack"/>
                  <w:bookmarkEnd w:id="0"/>
                </w:sdtContent>
              </w:sdt>
            </w:sdtContent>
          </w:sdt>
          <w:r w:rsidR="00A50FBB">
            <w:rPr>
              <w:rFonts w:asciiTheme="majorHAnsi" w:hAnsiTheme="majorHAnsi" w:cs="Arial"/>
              <w:sz w:val="20"/>
              <w:szCs w:val="20"/>
            </w:rPr>
            <w:t xml:space="preserve"> </w:t>
          </w:r>
          <w:permEnd w:id="1639200176"/>
        </w:sdtContent>
      </w:sdt>
    </w:p>
    <w:p w14:paraId="54D105A0" w14:textId="77777777" w:rsidR="00547433" w:rsidRDefault="00547433" w:rsidP="00707894">
      <w:pPr>
        <w:tabs>
          <w:tab w:val="left" w:pos="360"/>
        </w:tabs>
        <w:spacing w:after="0"/>
        <w:rPr>
          <w:rFonts w:asciiTheme="majorHAnsi" w:hAnsiTheme="majorHAnsi" w:cs="Arial"/>
          <w:sz w:val="20"/>
          <w:szCs w:val="20"/>
        </w:rPr>
      </w:pPr>
    </w:p>
    <w:p w14:paraId="71D1BD76"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165E5F1E" w14:textId="77777777" w:rsidR="00547433" w:rsidRPr="00592A95" w:rsidRDefault="0073314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135304401" w:edGrp="everyone"/>
          <w:sdt>
            <w:sdtPr>
              <w:rPr>
                <w:rFonts w:asciiTheme="majorHAnsi" w:hAnsiTheme="majorHAnsi" w:cs="Arial"/>
                <w:sz w:val="20"/>
                <w:szCs w:val="20"/>
              </w:rPr>
              <w:id w:val="-1113281990"/>
            </w:sdtPr>
            <w:sdtEndPr/>
            <w:sdtContent>
              <w:r w:rsidR="006D6149">
                <w:rPr>
                  <w:rFonts w:asciiTheme="majorHAnsi" w:hAnsiTheme="majorHAnsi" w:cs="Arial"/>
                  <w:sz w:val="20"/>
                  <w:szCs w:val="20"/>
                </w:rPr>
                <w:t>A rubric will be used to grade the submitted technique charts developed by the student. Techniques submitted by the student for the imaging systems must comply with ALARA, an essential ethical foundation of medical imaging with 95% accuracy.</w:t>
              </w:r>
            </w:sdtContent>
          </w:sdt>
          <w:r w:rsidR="007C5AB1">
            <w:rPr>
              <w:rFonts w:asciiTheme="majorHAnsi" w:hAnsiTheme="majorHAnsi" w:cs="Arial"/>
              <w:sz w:val="20"/>
              <w:szCs w:val="20"/>
            </w:rPr>
            <w:t xml:space="preserve"> </w:t>
          </w:r>
          <w:permEnd w:id="1135304401"/>
        </w:sdtContent>
      </w:sdt>
    </w:p>
    <w:p w14:paraId="3D73B021" w14:textId="77777777" w:rsidR="00526B81" w:rsidRDefault="00526B81" w:rsidP="00547433">
      <w:pPr>
        <w:tabs>
          <w:tab w:val="left" w:pos="360"/>
        </w:tabs>
        <w:spacing w:after="0" w:line="240" w:lineRule="auto"/>
        <w:rPr>
          <w:rFonts w:asciiTheme="majorHAnsi" w:hAnsiTheme="majorHAnsi" w:cs="Arial"/>
          <w:sz w:val="20"/>
          <w:szCs w:val="20"/>
        </w:rPr>
      </w:pPr>
    </w:p>
    <w:p w14:paraId="1A38BE9A"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0DF4E0E8"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0664D849"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568031697" w:edGrp="everyone"/>
    <w:p w14:paraId="65CA1E3E" w14:textId="77777777" w:rsidR="006D0246" w:rsidRPr="00592A95" w:rsidRDefault="0073314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56803169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99502886"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9950288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88155997"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8815599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15F7136F"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21912562" w:edGrp="everyone"/>
    <w:p w14:paraId="42B133CF" w14:textId="77777777" w:rsidR="006D0246" w:rsidRPr="00592A95" w:rsidRDefault="0073314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2191256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61526900"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6152690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98992964"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99899296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31D65AA"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98904895" w:edGrp="everyone"/>
    <w:p w14:paraId="39D1FFF4" w14:textId="77777777" w:rsidR="006D0246" w:rsidRPr="00592A95" w:rsidRDefault="0073314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9890489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12586226"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1258622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90224404"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209022440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4854FB46"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7F3878C7"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347E6E05"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14F75E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106A1E3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5215158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0DE843E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2809BB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3AE20C2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CF8094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2287F67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550692E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783FD00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431BE03A"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631129923" w:edGrp="everyone" w:displacedByCustomXml="next"/>
        <w:sdt>
          <w:sdtPr>
            <w:rPr>
              <w:rFonts w:asciiTheme="majorHAnsi" w:hAnsiTheme="majorHAnsi" w:cs="Arial"/>
              <w:sz w:val="20"/>
              <w:szCs w:val="20"/>
            </w:rPr>
            <w:id w:val="-1207560092"/>
          </w:sdtPr>
          <w:sdtEndPr/>
          <w:sdtContent>
            <w:p w14:paraId="1F75E285" w14:textId="77777777" w:rsidR="00EA0941" w:rsidRDefault="00EA0941" w:rsidP="003D351B">
              <w:pPr>
                <w:tabs>
                  <w:tab w:val="left" w:pos="360"/>
                  <w:tab w:val="left" w:pos="720"/>
                </w:tabs>
                <w:spacing w:after="0" w:line="240" w:lineRule="auto"/>
                <w:divId w:val="374086801"/>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087FCCCE" w14:textId="77777777" w:rsidR="003D5ADD" w:rsidRDefault="00733149" w:rsidP="003D5ADD">
          <w:pPr>
            <w:tabs>
              <w:tab w:val="left" w:pos="360"/>
              <w:tab w:val="left" w:pos="720"/>
            </w:tabs>
            <w:spacing w:after="0" w:line="240" w:lineRule="auto"/>
            <w:rPr>
              <w:rFonts w:asciiTheme="majorHAnsi" w:hAnsiTheme="majorHAnsi" w:cs="Arial"/>
              <w:sz w:val="20"/>
              <w:szCs w:val="20"/>
            </w:rPr>
          </w:pPr>
        </w:p>
        <w:permEnd w:id="631129923" w:displacedByCustomXml="next"/>
      </w:sdtContent>
    </w:sdt>
    <w:p w14:paraId="29E0AF10"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EB222" w14:textId="77777777" w:rsidR="00AA610B" w:rsidRDefault="00AA610B" w:rsidP="00AF3758">
      <w:pPr>
        <w:spacing w:after="0" w:line="240" w:lineRule="auto"/>
      </w:pPr>
      <w:r>
        <w:separator/>
      </w:r>
    </w:p>
  </w:endnote>
  <w:endnote w:type="continuationSeparator" w:id="0">
    <w:p w14:paraId="05C5EB34" w14:textId="77777777" w:rsidR="00AA610B" w:rsidRDefault="00AA61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8C371" w14:textId="77777777" w:rsidR="00AA610B" w:rsidRDefault="00AA610B" w:rsidP="00AF3758">
      <w:pPr>
        <w:spacing w:after="0" w:line="240" w:lineRule="auto"/>
      </w:pPr>
      <w:r>
        <w:separator/>
      </w:r>
    </w:p>
  </w:footnote>
  <w:footnote w:type="continuationSeparator" w:id="0">
    <w:p w14:paraId="3CAA4531" w14:textId="77777777" w:rsidR="00AA610B" w:rsidRDefault="00AA610B"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EAE3B"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634F077D"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665C5"/>
    <w:rsid w:val="00066A92"/>
    <w:rsid w:val="000D06F1"/>
    <w:rsid w:val="00103070"/>
    <w:rsid w:val="00151451"/>
    <w:rsid w:val="00185D67"/>
    <w:rsid w:val="001A5DD5"/>
    <w:rsid w:val="001E2636"/>
    <w:rsid w:val="002065FB"/>
    <w:rsid w:val="00212A76"/>
    <w:rsid w:val="002172AB"/>
    <w:rsid w:val="002315B0"/>
    <w:rsid w:val="00252857"/>
    <w:rsid w:val="00254447"/>
    <w:rsid w:val="00261ACE"/>
    <w:rsid w:val="00265C17"/>
    <w:rsid w:val="002F60DD"/>
    <w:rsid w:val="002F7700"/>
    <w:rsid w:val="0031339E"/>
    <w:rsid w:val="00326061"/>
    <w:rsid w:val="00362414"/>
    <w:rsid w:val="0037455F"/>
    <w:rsid w:val="00374D72"/>
    <w:rsid w:val="00384538"/>
    <w:rsid w:val="003A568D"/>
    <w:rsid w:val="003B2BBF"/>
    <w:rsid w:val="003B4F01"/>
    <w:rsid w:val="003C334C"/>
    <w:rsid w:val="003C572D"/>
    <w:rsid w:val="003D5ADD"/>
    <w:rsid w:val="00403B37"/>
    <w:rsid w:val="004072F1"/>
    <w:rsid w:val="004332E6"/>
    <w:rsid w:val="00446B4B"/>
    <w:rsid w:val="00464440"/>
    <w:rsid w:val="00473252"/>
    <w:rsid w:val="00487771"/>
    <w:rsid w:val="00496093"/>
    <w:rsid w:val="004A7706"/>
    <w:rsid w:val="004F3C87"/>
    <w:rsid w:val="00526B81"/>
    <w:rsid w:val="005418FA"/>
    <w:rsid w:val="00547433"/>
    <w:rsid w:val="005532B8"/>
    <w:rsid w:val="00565487"/>
    <w:rsid w:val="0057228E"/>
    <w:rsid w:val="00584877"/>
    <w:rsid w:val="00584C22"/>
    <w:rsid w:val="00592A95"/>
    <w:rsid w:val="005F41DD"/>
    <w:rsid w:val="006179CB"/>
    <w:rsid w:val="00636DB3"/>
    <w:rsid w:val="0065512B"/>
    <w:rsid w:val="006657FB"/>
    <w:rsid w:val="0066704D"/>
    <w:rsid w:val="00677A48"/>
    <w:rsid w:val="006A489B"/>
    <w:rsid w:val="006B52C0"/>
    <w:rsid w:val="006D0246"/>
    <w:rsid w:val="006D05C8"/>
    <w:rsid w:val="006D6149"/>
    <w:rsid w:val="006E6117"/>
    <w:rsid w:val="00707894"/>
    <w:rsid w:val="00712045"/>
    <w:rsid w:val="0073025F"/>
    <w:rsid w:val="0073125A"/>
    <w:rsid w:val="00733149"/>
    <w:rsid w:val="0074283D"/>
    <w:rsid w:val="00750AF6"/>
    <w:rsid w:val="007A06B9"/>
    <w:rsid w:val="007C5AB1"/>
    <w:rsid w:val="007F2B8D"/>
    <w:rsid w:val="00801036"/>
    <w:rsid w:val="00826872"/>
    <w:rsid w:val="0083170D"/>
    <w:rsid w:val="00887A87"/>
    <w:rsid w:val="008C1865"/>
    <w:rsid w:val="008C703B"/>
    <w:rsid w:val="008E6C1C"/>
    <w:rsid w:val="009040F4"/>
    <w:rsid w:val="009A529F"/>
    <w:rsid w:val="009B0C34"/>
    <w:rsid w:val="009F7F53"/>
    <w:rsid w:val="00A01035"/>
    <w:rsid w:val="00A0329C"/>
    <w:rsid w:val="00A16BB1"/>
    <w:rsid w:val="00A5089E"/>
    <w:rsid w:val="00A50FBB"/>
    <w:rsid w:val="00A56D36"/>
    <w:rsid w:val="00AA610B"/>
    <w:rsid w:val="00AB5523"/>
    <w:rsid w:val="00AD75E1"/>
    <w:rsid w:val="00AE2CEE"/>
    <w:rsid w:val="00AF02EA"/>
    <w:rsid w:val="00AF3758"/>
    <w:rsid w:val="00AF3C6A"/>
    <w:rsid w:val="00AF68E8"/>
    <w:rsid w:val="00B134C2"/>
    <w:rsid w:val="00B1628A"/>
    <w:rsid w:val="00B35368"/>
    <w:rsid w:val="00B46334"/>
    <w:rsid w:val="00B6203D"/>
    <w:rsid w:val="00BE069E"/>
    <w:rsid w:val="00C12816"/>
    <w:rsid w:val="00C12977"/>
    <w:rsid w:val="00C23CC7"/>
    <w:rsid w:val="00C334FF"/>
    <w:rsid w:val="00C55BB9"/>
    <w:rsid w:val="00C85022"/>
    <w:rsid w:val="00C856C6"/>
    <w:rsid w:val="00CA00FE"/>
    <w:rsid w:val="00CA54DD"/>
    <w:rsid w:val="00CE7003"/>
    <w:rsid w:val="00D0686A"/>
    <w:rsid w:val="00D3257A"/>
    <w:rsid w:val="00D51205"/>
    <w:rsid w:val="00D57716"/>
    <w:rsid w:val="00D67AC4"/>
    <w:rsid w:val="00D979DD"/>
    <w:rsid w:val="00E23201"/>
    <w:rsid w:val="00E25164"/>
    <w:rsid w:val="00E45868"/>
    <w:rsid w:val="00E905F1"/>
    <w:rsid w:val="00EA0941"/>
    <w:rsid w:val="00EA2D94"/>
    <w:rsid w:val="00EB60BF"/>
    <w:rsid w:val="00EC6970"/>
    <w:rsid w:val="00EF2A44"/>
    <w:rsid w:val="00F645B5"/>
    <w:rsid w:val="00F900D8"/>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02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8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mcginnis@astate.edu" TargetMode="External"/><Relationship Id="rId10" Type="http://schemas.openxmlformats.org/officeDocument/2006/relationships/hyperlink" Target="mailto:rwinter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3FF2"/>
    <w:rsid w:val="002D1BEC"/>
    <w:rsid w:val="0032383A"/>
    <w:rsid w:val="0045765E"/>
    <w:rsid w:val="004C36B4"/>
    <w:rsid w:val="004E1A75"/>
    <w:rsid w:val="00576003"/>
    <w:rsid w:val="00587536"/>
    <w:rsid w:val="005D5D2F"/>
    <w:rsid w:val="00623293"/>
    <w:rsid w:val="00A230C2"/>
    <w:rsid w:val="00A60297"/>
    <w:rsid w:val="00AC27F6"/>
    <w:rsid w:val="00AD5D56"/>
    <w:rsid w:val="00AE6758"/>
    <w:rsid w:val="00B2559E"/>
    <w:rsid w:val="00B46AFF"/>
    <w:rsid w:val="00BA0596"/>
    <w:rsid w:val="00CD4EF8"/>
    <w:rsid w:val="00CF0D38"/>
    <w:rsid w:val="00D742B1"/>
    <w:rsid w:val="00DA5634"/>
    <w:rsid w:val="00DD12EE"/>
    <w:rsid w:val="00F0343A"/>
    <w:rsid w:val="00FC50B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28E0-A905-7D42-9565-FC2477BA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1796</Words>
  <Characters>10241</Characters>
  <Application>Microsoft Macintosh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4</cp:revision>
  <dcterms:created xsi:type="dcterms:W3CDTF">2014-11-19T13:56:00Z</dcterms:created>
  <dcterms:modified xsi:type="dcterms:W3CDTF">2014-11-21T19:23:00Z</dcterms:modified>
</cp:coreProperties>
</file>